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E" w:rsidRPr="00BE5D8E" w:rsidRDefault="00BE5D8E" w:rsidP="00BE5D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5D8E">
        <w:rPr>
          <w:rFonts w:ascii="Times New Roman" w:eastAsia="Times New Roman" w:hAnsi="Times New Roman" w:cs="Times New Roman"/>
          <w:b/>
          <w:bCs/>
          <w:sz w:val="24"/>
          <w:szCs w:val="24"/>
        </w:rPr>
        <w:t>Aποτελέσματα</w:t>
      </w:r>
      <w:proofErr w:type="spellEnd"/>
      <w:r w:rsidRPr="00BE5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τηλεδιάσκεψης 1ης συνεδρίασης της νέας Επιτροπής που θα εκπροσωπεί τους Εργαστηριακούς Ιατρούς για το θέμα του </w:t>
      </w:r>
      <w:proofErr w:type="spellStart"/>
      <w:r w:rsidRPr="00BE5D8E">
        <w:rPr>
          <w:rFonts w:ascii="Times New Roman" w:eastAsia="Times New Roman" w:hAnsi="Times New Roman" w:cs="Times New Roman"/>
          <w:b/>
          <w:bCs/>
          <w:sz w:val="24"/>
          <w:szCs w:val="24"/>
        </w:rPr>
        <w:t>claw</w:t>
      </w:r>
      <w:proofErr w:type="spellEnd"/>
      <w:r w:rsidRPr="00BE5D8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E5D8E">
        <w:rPr>
          <w:rFonts w:ascii="Times New Roman" w:eastAsia="Times New Roman" w:hAnsi="Times New Roman" w:cs="Times New Roman"/>
          <w:b/>
          <w:bCs/>
          <w:sz w:val="24"/>
          <w:szCs w:val="24"/>
        </w:rPr>
        <w:t>back</w:t>
      </w:r>
      <w:proofErr w:type="spellEnd"/>
      <w:r w:rsidRPr="00BE5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καθώς και για όλα τα ζητήματα που θα αφορούν τον Εργαστηριακό Τομέα</w:t>
      </w:r>
      <w:r w:rsidRPr="00BE5D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5D8E" w:rsidRPr="00BE5D8E" w:rsidRDefault="00BE5D8E" w:rsidP="00BE5D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Την Κυριακή 21-1-2024 πραγματοποιήθηκε υπό  την προεδρεία του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Β΄Αντιπροέδρου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, με τηλεδιάσκεψη η 1</w:t>
      </w:r>
      <w:r w:rsidRPr="00BE5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συνεδρίαση της νέας Επιτροπής που θα εκπροσωπεί τους Εργαστηριακούς Ιατρούς για το θέμα του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claw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καθώς και όλα τα ζητήματα που θα αφορούν τον Εργαστηριακό Τομέα.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Η σύσταση της συγκεκριμένης  Επιτροπής προέκυψε μετά από απόφαση της Γ.Σ. του Π.Ι.Σ. και αποτελείται από αιρετούς Εργαστηριακούς συναδέλφους στο Δ.Σ. του Π.Ι.Σ. , εκλεγμένους Προέδρους Ι.Σ. και από έναν εκπρόσωπο των Ιατρικών Συλλόγων Αθηνών , Θεσσαλονίκης και Λάρισας.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Στην 1</w:t>
      </w:r>
      <w:r w:rsidRPr="00BE5D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αυτή συνάντηση συμμετείχαν και συνάδελφοι Εργαστηριακοί Ιατροί που έχουν εκλεγείς ως μέλη της Γ.Σ.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Συμμετείχαν οι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Παναγιωτίδης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Βλαδίμηρος –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Β΄Αντιπρόεδρος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Π.Ι.Σ. &amp; Πρόεδρος Ι.Σ. Κιλκίς ,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Ψυχογυιός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Βασίλειος – Ταμίας Π.Ι.Σ. ,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Ψαλτάκος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Μιχάλης – Μέλος Δ.Σ. , Αθανασίου-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Γιαγιάκου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Μαρία – Πρόεδρος Ι.Σ. Τρικάλων , Βασιλείου Όλγα – Πρόεδρος Ι.Σ. Δράμας ,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Βοβατζάκης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Βασίλειος – Πρόεδρος Ι.Σ. Σητείας , Καλούδης Δημήτριος – Πρόεδρος Ι.Σ. Κέρκυρας ,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Καπελέρη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Αναστασία – Πρόεδρος Ι.Σ. Ρεθύμνου ,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Σπανόπουλιος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Ιωάννης – Πρόεδρος Ι.Σ. Ξάνθης ,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Σουλτούκη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Ράνια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– εκπρόσωπος Ι.Σ. Λάρισας.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Τη συνεδρίαση παρακολούθησε ο κος Βαρνάβας Δημήτριος - Γ.Γ. του Π.Ι.Σ.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Διευκρινίστηκε ότι ο Π.Ι.Σ. ουδέποτε συμμετείχε ή συνομολόγησε στην διακινούμενη πρόταση κοστολόγησης της αιμοληψίας και γνωμάτευσης των απεικονιστικών εξετάσεων αλλά  αντίθετα αναμένει την επίσημη πρόσκληση από το Υπουργείο προκειμένου να καταθέσει προτάσεις.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Αποφασίστηκαν τα κάτωθι :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-) Να διερευνηθεί η Νομική δυνατότητα προσφυγής για διαφυγόντα κέρδη των Ιατρών από τη μη εφαρμογή των Διαγνωστικών Πρωτοκόλλων από πλευράς του ΕΟΠΥΥ.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-) Να πραγματοποιηθεί ενημέρωση των πολιτών για το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claw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και τις επιπτώσεις του.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-) Να ζητηθεί πρόταση από τις Επιστημονικές Εταιρείες Ακτινολογίας – </w:t>
      </w:r>
      <w:proofErr w:type="spellStart"/>
      <w:r w:rsidRPr="00BE5D8E">
        <w:rPr>
          <w:rFonts w:ascii="Times New Roman" w:eastAsia="Times New Roman" w:hAnsi="Times New Roman" w:cs="Times New Roman"/>
          <w:sz w:val="24"/>
          <w:szCs w:val="24"/>
        </w:rPr>
        <w:t>Βιοπαθολογίας</w:t>
      </w:r>
      <w:proofErr w:type="spellEnd"/>
      <w:r w:rsidRPr="00BE5D8E">
        <w:rPr>
          <w:rFonts w:ascii="Times New Roman" w:eastAsia="Times New Roman" w:hAnsi="Times New Roman" w:cs="Times New Roman"/>
          <w:sz w:val="24"/>
          <w:szCs w:val="24"/>
        </w:rPr>
        <w:t xml:space="preserve"> και Πυρηνικής Ιατρικής για την αξιοπρεπή κοστολόγηση των αντίστοιχων πράξεων.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-) Να εφαρμοσθεί η ψηφισμένη διάταξη για τη λειτουργία της Επιτροπής θεραπείας στο θέμα των ποιοτικών κριτηρίων.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-) Να εφαρμοσθεί η χρήση ηλεκτρονικού κωδικού του ασφαλισμένου για την έκδοση και εκτέλεση παραπεμπτικών των εργαστηριακών εξετάσεων.    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380"/>
      </w:tblGrid>
      <w:tr w:rsidR="00BE5D8E" w:rsidRPr="00BE5D8E" w:rsidTr="00BE5D8E">
        <w:tc>
          <w:tcPr>
            <w:tcW w:w="1566" w:type="dxa"/>
            <w:tcBorders>
              <w:top w:val="nil"/>
              <w:left w:val="nil"/>
              <w:bottom w:val="nil"/>
              <w:right w:val="dashed" w:sz="8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8E" w:rsidRPr="00BE5D8E" w:rsidRDefault="00BE5D8E" w:rsidP="00BE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D8E" w:rsidRPr="00BE5D8E" w:rsidRDefault="00BE5D8E" w:rsidP="00BE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8E">
              <w:rPr>
                <w:rFonts w:ascii="Verdana" w:eastAsia="Times New Roman" w:hAnsi="Verdana" w:cs="Times New Roman"/>
                <w:color w:val="203864"/>
                <w:sz w:val="18"/>
                <w:szCs w:val="18"/>
              </w:rPr>
              <w:t> </w:t>
            </w:r>
          </w:p>
          <w:p w:rsidR="00BE5D8E" w:rsidRPr="00BE5D8E" w:rsidRDefault="00BE5D8E" w:rsidP="00BE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8E">
              <w:rPr>
                <w:rFonts w:ascii="Verdana" w:eastAsia="Times New Roman" w:hAnsi="Verdana" w:cs="Times New Roman"/>
                <w:color w:val="203864"/>
                <w:sz w:val="18"/>
                <w:szCs w:val="18"/>
              </w:rPr>
              <w:t>Πανελλήνιος Ιατρικός Σύλλογος</w:t>
            </w:r>
          </w:p>
          <w:p w:rsidR="00BE5D8E" w:rsidRPr="00BE5D8E" w:rsidRDefault="00BE5D8E" w:rsidP="00BE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Verdana" w:eastAsia="Times New Roman" w:hAnsi="Verdana" w:cs="Times New Roman"/>
          <w:color w:val="4472C4"/>
          <w:sz w:val="26"/>
          <w:szCs w:val="26"/>
        </w:rPr>
        <w:t>- - - - - - - - - - - - - - - - - - - - - - - - - - - - -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D8E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Πλουτάρχου 3, Αθήνα, 10675</w:t>
      </w:r>
    </w:p>
    <w:p w:rsidR="00BE5D8E" w:rsidRPr="00BE5D8E" w:rsidRDefault="00BE5D8E" w:rsidP="00BE5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5D8E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Τηλ</w:t>
      </w:r>
      <w:proofErr w:type="spellEnd"/>
      <w:r w:rsidRPr="00BE5D8E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 xml:space="preserve">: 210-7258660-2 | </w:t>
      </w:r>
      <w:proofErr w:type="spellStart"/>
      <w:r w:rsidRPr="00BE5D8E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>mail</w:t>
      </w:r>
      <w:proofErr w:type="spellEnd"/>
      <w:r w:rsidRPr="00BE5D8E">
        <w:rPr>
          <w:rFonts w:ascii="Verdana" w:eastAsia="Times New Roman" w:hAnsi="Verdana" w:cs="Times New Roman"/>
          <w:i/>
          <w:iCs/>
          <w:color w:val="203864"/>
          <w:sz w:val="17"/>
          <w:szCs w:val="17"/>
        </w:rPr>
        <w:t xml:space="preserve">: </w:t>
      </w:r>
      <w:hyperlink r:id="rId5" w:history="1">
        <w:r w:rsidRPr="00BE5D8E">
          <w:rPr>
            <w:rFonts w:ascii="Verdana" w:eastAsia="Times New Roman" w:hAnsi="Verdana" w:cs="Times New Roman"/>
            <w:i/>
            <w:iCs/>
            <w:color w:val="0000FF"/>
            <w:sz w:val="17"/>
            <w:szCs w:val="17"/>
            <w:u w:val="single"/>
          </w:rPr>
          <w:t>pisinfo@pisoffice.com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8E"/>
    <w:rsid w:val="00106E10"/>
    <w:rsid w:val="001A48E2"/>
    <w:rsid w:val="00B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info@pisoffice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2024-01-25T07:41:00Z</dcterms:created>
  <dcterms:modified xsi:type="dcterms:W3CDTF">2024-01-25T07:41:00Z</dcterms:modified>
</cp:coreProperties>
</file>