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64" w:rsidRPr="00EE2E64" w:rsidRDefault="00EE2E64" w:rsidP="00EE2E6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E64">
        <w:rPr>
          <w:rFonts w:ascii="Times New Roman" w:eastAsia="Times New Roman" w:hAnsi="Times New Roman" w:cs="Times New Roman"/>
          <w:b/>
          <w:bCs/>
          <w:sz w:val="24"/>
          <w:szCs w:val="24"/>
        </w:rPr>
        <w:t>ΕΝΗΜΕΡΩΣΗ ΜΕΛΩΝ ΗΜΕΡΙΔΑ " Π.  ΜΠΑΛΑΣ" 09_03_2024</w:t>
      </w:r>
      <w:r w:rsidRPr="00EE2E6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E2E64" w:rsidRPr="00EE2E64" w:rsidRDefault="00EE2E64" w:rsidP="00EE2E64">
      <w:pPr>
        <w:spacing w:after="0" w:line="240" w:lineRule="auto"/>
        <w:rPr>
          <w:rFonts w:ascii="Calibri" w:eastAsia="Times New Roman" w:hAnsi="Calibri" w:cs="Calibri"/>
        </w:rPr>
      </w:pPr>
      <w:r w:rsidRPr="00EE2E64">
        <w:rPr>
          <w:rFonts w:ascii="Calibri" w:eastAsia="Times New Roman" w:hAnsi="Calibri" w:cs="Calibri"/>
        </w:rPr>
        <w:t> </w:t>
      </w:r>
    </w:p>
    <w:p w:rsidR="00EE2E64" w:rsidRPr="00EE2E64" w:rsidRDefault="00EE2E64" w:rsidP="00EE2E64">
      <w:pPr>
        <w:spacing w:after="0" w:line="240" w:lineRule="auto"/>
        <w:rPr>
          <w:rFonts w:ascii="Calibri" w:eastAsia="Times New Roman" w:hAnsi="Calibri" w:cs="Calibri"/>
        </w:rPr>
      </w:pPr>
      <w:r w:rsidRPr="00EE2E64">
        <w:rPr>
          <w:rFonts w:ascii="Calibri" w:eastAsia="Times New Roman" w:hAnsi="Calibri" w:cs="Calibri"/>
        </w:rPr>
        <w:t>εκ μέρους της Β’ Αγγειοχειρουργικής Κλινικής ΕΚΠΑ σας στέλνουμε αίτημα για ανάρτηση και προώθηση της 1</w:t>
      </w:r>
      <w:r w:rsidRPr="00EE2E64">
        <w:rPr>
          <w:rFonts w:ascii="Calibri" w:eastAsia="Times New Roman" w:hAnsi="Calibri" w:cs="Calibri"/>
          <w:vertAlign w:val="superscript"/>
        </w:rPr>
        <w:t>ης</w:t>
      </w:r>
      <w:r w:rsidRPr="00EE2E64">
        <w:rPr>
          <w:rFonts w:ascii="Calibri" w:eastAsia="Times New Roman" w:hAnsi="Calibri" w:cs="Calibri"/>
        </w:rPr>
        <w:t> επιστημονικής ημερίδας «Π. Μπάλας».</w:t>
      </w:r>
      <w:r w:rsidRPr="00EE2E64">
        <w:rPr>
          <w:rFonts w:ascii="Calibri" w:eastAsia="Times New Roman" w:hAnsi="Calibri" w:cs="Calibri"/>
        </w:rPr>
        <w:br/>
        <w:t>Παρακαλούμε όπως ελέγξετε το αίτημα μας (όπως περιγράφεται παρακάτω), ευελπιστώντας στη θετική ανταπόκρισή σας για περαιτέρω ενημέρωση.</w:t>
      </w:r>
    </w:p>
    <w:p w:rsidR="00EE2E64" w:rsidRPr="00EE2E64" w:rsidRDefault="00EE2E64" w:rsidP="00EE2E64">
      <w:pPr>
        <w:spacing w:after="0" w:line="240" w:lineRule="auto"/>
        <w:rPr>
          <w:rFonts w:ascii="Calibri" w:eastAsia="Times New Roman" w:hAnsi="Calibri" w:cs="Calibri"/>
        </w:rPr>
      </w:pPr>
      <w:r w:rsidRPr="00EE2E64">
        <w:rPr>
          <w:rFonts w:ascii="Calibri" w:eastAsia="Times New Roman" w:hAnsi="Calibri" w:cs="Calibri"/>
        </w:rPr>
        <w:t> </w:t>
      </w:r>
    </w:p>
    <w:p w:rsidR="00EE2E64" w:rsidRPr="00EE2E64" w:rsidRDefault="00EE2E64" w:rsidP="00EE2E64">
      <w:pPr>
        <w:spacing w:after="0" w:line="240" w:lineRule="auto"/>
        <w:rPr>
          <w:rFonts w:ascii="Calibri" w:eastAsia="Times New Roman" w:hAnsi="Calibri" w:cs="Calibri"/>
        </w:rPr>
      </w:pPr>
      <w:r w:rsidRPr="00EE2E64">
        <w:rPr>
          <w:rFonts w:ascii="Calibri" w:eastAsia="Times New Roman" w:hAnsi="Calibri" w:cs="Calibri"/>
        </w:rPr>
        <w:t>1. Την προώθηση και ενημέρωση των μελών σας</w:t>
      </w:r>
    </w:p>
    <w:p w:rsidR="00EE2E64" w:rsidRPr="00EE2E64" w:rsidRDefault="00EE2E64" w:rsidP="00EE2E64">
      <w:pPr>
        <w:spacing w:after="0" w:line="240" w:lineRule="auto"/>
        <w:rPr>
          <w:rFonts w:ascii="Calibri" w:eastAsia="Times New Roman" w:hAnsi="Calibri" w:cs="Calibri"/>
        </w:rPr>
      </w:pPr>
      <w:r w:rsidRPr="00EE2E64">
        <w:rPr>
          <w:rFonts w:ascii="Calibri" w:eastAsia="Times New Roman" w:hAnsi="Calibri" w:cs="Calibri"/>
        </w:rPr>
        <w:t xml:space="preserve">2. Την ανάρτηση του </w:t>
      </w:r>
      <w:proofErr w:type="spellStart"/>
      <w:r w:rsidRPr="00EE2E64">
        <w:rPr>
          <w:rFonts w:ascii="Calibri" w:eastAsia="Times New Roman" w:hAnsi="Calibri" w:cs="Calibri"/>
        </w:rPr>
        <w:t>save</w:t>
      </w:r>
      <w:proofErr w:type="spellEnd"/>
      <w:r w:rsidRPr="00EE2E64">
        <w:rPr>
          <w:rFonts w:ascii="Calibri" w:eastAsia="Times New Roman" w:hAnsi="Calibri" w:cs="Calibri"/>
        </w:rPr>
        <w:t xml:space="preserve"> </w:t>
      </w:r>
      <w:proofErr w:type="spellStart"/>
      <w:r w:rsidRPr="00EE2E64">
        <w:rPr>
          <w:rFonts w:ascii="Calibri" w:eastAsia="Times New Roman" w:hAnsi="Calibri" w:cs="Calibri"/>
        </w:rPr>
        <w:t>the</w:t>
      </w:r>
      <w:proofErr w:type="spellEnd"/>
      <w:r w:rsidRPr="00EE2E64">
        <w:rPr>
          <w:rFonts w:ascii="Calibri" w:eastAsia="Times New Roman" w:hAnsi="Calibri" w:cs="Calibri"/>
        </w:rPr>
        <w:t xml:space="preserve"> </w:t>
      </w:r>
      <w:proofErr w:type="spellStart"/>
      <w:r w:rsidRPr="00EE2E64">
        <w:rPr>
          <w:rFonts w:ascii="Calibri" w:eastAsia="Times New Roman" w:hAnsi="Calibri" w:cs="Calibri"/>
        </w:rPr>
        <w:t>date</w:t>
      </w:r>
      <w:proofErr w:type="spellEnd"/>
      <w:r w:rsidRPr="00EE2E64">
        <w:rPr>
          <w:rFonts w:ascii="Calibri" w:eastAsia="Times New Roman" w:hAnsi="Calibri" w:cs="Calibri"/>
        </w:rPr>
        <w:t xml:space="preserve"> (συνημμένα το αρχείο σε μορφή JPEG) στην ιστοσελίδα -εφόσον υπάρχει η δυνατότητα- συνοδευόμενο από την παρακάτω περιγραφή.</w:t>
      </w:r>
    </w:p>
    <w:p w:rsidR="00EE2E64" w:rsidRPr="00EE2E64" w:rsidRDefault="00EE2E64" w:rsidP="00EE2E64">
      <w:pPr>
        <w:spacing w:after="0" w:line="240" w:lineRule="auto"/>
        <w:rPr>
          <w:rFonts w:ascii="Calibri" w:eastAsia="Times New Roman" w:hAnsi="Calibri" w:cs="Calibri"/>
        </w:rPr>
      </w:pPr>
      <w:r w:rsidRPr="00EE2E64">
        <w:rPr>
          <w:rFonts w:ascii="Calibri" w:eastAsia="Times New Roman" w:hAnsi="Calibri" w:cs="Calibri"/>
        </w:rPr>
        <w:t> </w:t>
      </w:r>
    </w:p>
    <w:p w:rsidR="00EE2E64" w:rsidRPr="00EE2E64" w:rsidRDefault="00EE2E64" w:rsidP="00EE2E64">
      <w:pPr>
        <w:spacing w:after="0" w:line="240" w:lineRule="auto"/>
        <w:rPr>
          <w:rFonts w:ascii="Calibri" w:eastAsia="Times New Roman" w:hAnsi="Calibri" w:cs="Calibri"/>
        </w:rPr>
      </w:pPr>
      <w:r w:rsidRPr="00EE2E64">
        <w:rPr>
          <w:rFonts w:ascii="Calibri" w:eastAsia="Times New Roman" w:hAnsi="Calibri" w:cs="Calibri"/>
        </w:rPr>
        <w:t> </w:t>
      </w:r>
    </w:p>
    <w:p w:rsidR="00EE2E64" w:rsidRPr="00EE2E64" w:rsidRDefault="00EE2E64" w:rsidP="00EE2E64">
      <w:pPr>
        <w:spacing w:after="0" w:line="240" w:lineRule="auto"/>
        <w:rPr>
          <w:rFonts w:ascii="Calibri" w:eastAsia="Times New Roman" w:hAnsi="Calibri" w:cs="Calibri"/>
        </w:rPr>
      </w:pPr>
      <w:r w:rsidRPr="00EE2E64">
        <w:rPr>
          <w:rFonts w:ascii="Calibri" w:eastAsia="Times New Roman" w:hAnsi="Calibri" w:cs="Calibri"/>
          <w:i/>
          <w:iCs/>
        </w:rPr>
        <w:t>Ακολουθεί το περιεχόμενο της ανακοίνωσης και συνημμένα το αρχείο σε μορφή JPEG που θα την συνοδεύει.</w:t>
      </w:r>
    </w:p>
    <w:p w:rsidR="00EE2E64" w:rsidRPr="00EE2E64" w:rsidRDefault="00EE2E64" w:rsidP="00EE2E64">
      <w:pPr>
        <w:spacing w:after="0" w:line="240" w:lineRule="auto"/>
        <w:rPr>
          <w:rFonts w:ascii="Calibri" w:eastAsia="Times New Roman" w:hAnsi="Calibri" w:cs="Calibri"/>
        </w:rPr>
      </w:pPr>
      <w:r w:rsidRPr="00EE2E64">
        <w:rPr>
          <w:rFonts w:ascii="Calibri" w:eastAsia="Times New Roman" w:hAnsi="Calibri" w:cs="Calibri"/>
          <w:b/>
          <w:bCs/>
        </w:rPr>
        <w:t> </w:t>
      </w:r>
    </w:p>
    <w:p w:rsidR="00EE2E64" w:rsidRPr="00EE2E64" w:rsidRDefault="00EE2E64" w:rsidP="00EE2E64">
      <w:pPr>
        <w:spacing w:after="0" w:line="240" w:lineRule="auto"/>
        <w:rPr>
          <w:rFonts w:ascii="Calibri" w:eastAsia="Times New Roman" w:hAnsi="Calibri" w:cs="Calibri"/>
        </w:rPr>
      </w:pPr>
      <w:r w:rsidRPr="00EE2E64">
        <w:rPr>
          <w:rFonts w:ascii="Calibri" w:eastAsia="Times New Roman" w:hAnsi="Calibri" w:cs="Calibri"/>
          <w:b/>
          <w:bCs/>
        </w:rPr>
        <w:t>///</w:t>
      </w:r>
    </w:p>
    <w:p w:rsidR="00EE2E64" w:rsidRPr="00EE2E64" w:rsidRDefault="00EE2E64" w:rsidP="00EE2E64">
      <w:pPr>
        <w:spacing w:after="0" w:line="240" w:lineRule="auto"/>
        <w:rPr>
          <w:rFonts w:ascii="Calibri" w:eastAsia="Times New Roman" w:hAnsi="Calibri" w:cs="Calibri"/>
        </w:rPr>
      </w:pPr>
      <w:r w:rsidRPr="00EE2E64">
        <w:rPr>
          <w:rFonts w:ascii="Calibri" w:eastAsia="Times New Roman" w:hAnsi="Calibri" w:cs="Calibri"/>
          <w:b/>
          <w:bCs/>
        </w:rPr>
        <w:t> </w:t>
      </w:r>
    </w:p>
    <w:p w:rsidR="00EE2E64" w:rsidRPr="00EE2E64" w:rsidRDefault="00EE2E64" w:rsidP="00EE2E64">
      <w:pPr>
        <w:spacing w:after="0" w:line="3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Ο Καθηγητής Αγγειοχειρουργικής Ε.Κ.Π.Α. και Διευθυντής της Β' Αγγειοχειρουργικής Κλινικής Ε.Κ.Π.Α. κύριος Χρήστος </w:t>
      </w:r>
      <w:proofErr w:type="spellStart"/>
      <w:r w:rsidRPr="00EE2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Κλωνάρης</w:t>
      </w:r>
      <w:proofErr w:type="spellEnd"/>
      <w:r w:rsidRPr="00EE2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2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με αφορμή τη συμπλήρωση ενός έτους από την έναρξη λειτουργίας της Β' Αγγειοχειρουργικής Κλινικής του Ε.Κ.Π.Α. στο Λαϊκό Νοσοκομείο, σας προσκαλεί </w:t>
      </w:r>
      <w:r w:rsidRPr="00EE2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στην πρώτη επιστημονική ημερίδα της Κλινικής «Παναγιώτης Μπάλας»</w:t>
      </w:r>
      <w:r w:rsidRPr="00EE2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Η </w:t>
      </w:r>
      <w:proofErr w:type="spellStart"/>
      <w:r w:rsidRPr="00EE2E64">
        <w:rPr>
          <w:rFonts w:ascii="Times New Roman" w:eastAsia="Times New Roman" w:hAnsi="Times New Roman" w:cs="Times New Roman"/>
          <w:color w:val="000000"/>
          <w:sz w:val="24"/>
          <w:szCs w:val="24"/>
        </w:rPr>
        <w:t>μονοθεματική</w:t>
      </w:r>
      <w:proofErr w:type="spellEnd"/>
      <w:r w:rsidRPr="00EE2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ημερίδα έχει θέμα «</w:t>
      </w:r>
      <w:r w:rsidRPr="00EE2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ΑΑΑ </w:t>
      </w:r>
      <w:proofErr w:type="spellStart"/>
      <w:r w:rsidRPr="00EE2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Repair</w:t>
      </w:r>
      <w:proofErr w:type="spellEnd"/>
      <w:r w:rsidRPr="00EE2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EE2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Insights</w:t>
      </w:r>
      <w:proofErr w:type="spellEnd"/>
      <w:r w:rsidRPr="00EE2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E2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into</w:t>
      </w:r>
      <w:proofErr w:type="spellEnd"/>
      <w:r w:rsidRPr="00EE2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E2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Aortic</w:t>
      </w:r>
      <w:proofErr w:type="spellEnd"/>
      <w:r w:rsidRPr="00EE2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E2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Neck</w:t>
      </w:r>
      <w:proofErr w:type="spellEnd"/>
      <w:r w:rsidRPr="00EE2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EE2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και θα πραγματοποιηθεί το </w:t>
      </w:r>
      <w:r w:rsidRPr="00EE2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Σάββατο 9 Μαρτίου 2024</w:t>
      </w:r>
      <w:r w:rsidRPr="00EE2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στο </w:t>
      </w:r>
      <w:r w:rsidRPr="00EE2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μεγάλο αμφιθέατρο του Λαϊκού Νοσοκομείου "Φαίδων Φέσσας".</w:t>
      </w:r>
      <w:r w:rsidRPr="00EE2E64">
        <w:rPr>
          <w:rFonts w:ascii="Times New Roman" w:eastAsia="Times New Roman" w:hAnsi="Times New Roman" w:cs="Times New Roman"/>
          <w:color w:val="000000"/>
          <w:sz w:val="24"/>
          <w:szCs w:val="24"/>
        </w:rPr>
        <w:t> Ο Πρόεδρος και τα μέλη της οργανωτικής επιτροπής εκφράζουν την ελπίδα ότι η εν λόγω ημερίδα θα αποτελέσει την αφετηρία μιας σειράς εκδηλώσεων με επιλεγμένα θέματα, συμβάλλοντας στην ανταλλαγή απόψεων και τη συνολική προώθηση των γνώσεών μας στον τομέα της Αγγειοχειρουργικής.</w:t>
      </w:r>
    </w:p>
    <w:p w:rsidR="00EE2E64" w:rsidRPr="00EE2E64" w:rsidRDefault="00EE2E64" w:rsidP="00EE2E64">
      <w:pPr>
        <w:spacing w:after="0" w:line="3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E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2E64" w:rsidRPr="00EE2E64" w:rsidRDefault="00EE2E64" w:rsidP="00EE2E64">
      <w:pPr>
        <w:numPr>
          <w:ilvl w:val="0"/>
          <w:numId w:val="1"/>
        </w:numPr>
        <w:spacing w:after="0" w:line="240" w:lineRule="auto"/>
        <w:ind w:left="1440"/>
        <w:rPr>
          <w:rFonts w:ascii="Calibri" w:eastAsia="Times New Roman" w:hAnsi="Calibri" w:cs="Calibri"/>
        </w:rPr>
      </w:pPr>
      <w:r w:rsidRPr="00EE2E64">
        <w:rPr>
          <w:rFonts w:ascii="Calibri" w:eastAsia="Times New Roman" w:hAnsi="Calibri" w:cs="Calibri"/>
        </w:rPr>
        <w:t>Η ημερίδα θα πραγματοποιηθεί με φυσική παρουσία</w:t>
      </w:r>
    </w:p>
    <w:p w:rsidR="00EE2E64" w:rsidRPr="00EE2E64" w:rsidRDefault="00EE2E64" w:rsidP="00EE2E64">
      <w:pPr>
        <w:numPr>
          <w:ilvl w:val="0"/>
          <w:numId w:val="1"/>
        </w:numPr>
        <w:spacing w:after="0" w:line="240" w:lineRule="auto"/>
        <w:ind w:left="1440"/>
        <w:rPr>
          <w:rFonts w:ascii="Calibri" w:eastAsia="Times New Roman" w:hAnsi="Calibri" w:cs="Calibri"/>
        </w:rPr>
      </w:pPr>
      <w:r w:rsidRPr="00EE2E64">
        <w:rPr>
          <w:rFonts w:ascii="Calibri" w:eastAsia="Times New Roman" w:hAnsi="Calibri" w:cs="Calibri"/>
        </w:rPr>
        <w:t>Η είσοδος είναι δωρεάν, η παρακολούθηση αφορά μόνο ιατρούς και άλλους επαγγελματίες της υγείας.</w:t>
      </w:r>
    </w:p>
    <w:p w:rsidR="00EE2E64" w:rsidRPr="00EE2E64" w:rsidRDefault="00EE2E64" w:rsidP="00EE2E64">
      <w:pPr>
        <w:numPr>
          <w:ilvl w:val="0"/>
          <w:numId w:val="1"/>
        </w:numPr>
        <w:spacing w:after="0" w:line="240" w:lineRule="auto"/>
        <w:ind w:left="1440"/>
        <w:rPr>
          <w:rFonts w:ascii="Calibri" w:eastAsia="Times New Roman" w:hAnsi="Calibri" w:cs="Calibri"/>
        </w:rPr>
      </w:pPr>
      <w:r w:rsidRPr="00EE2E64">
        <w:rPr>
          <w:rFonts w:ascii="Calibri" w:eastAsia="Times New Roman" w:hAnsi="Calibri" w:cs="Calibri"/>
        </w:rPr>
        <w:t xml:space="preserve">Απαραίτητη η ηλεκτρονική εγγραφή </w:t>
      </w:r>
      <w:hyperlink r:id="rId6" w:tgtFrame="_blank" w:history="1">
        <w:proofErr w:type="spellStart"/>
        <w:r w:rsidRPr="00EE2E64">
          <w:rPr>
            <w:rFonts w:ascii="Calibri" w:eastAsia="Times New Roman" w:hAnsi="Calibri" w:cs="Calibri"/>
            <w:color w:val="0000FF"/>
            <w:u w:val="single"/>
          </w:rPr>
          <w:t>Registration</w:t>
        </w:r>
        <w:proofErr w:type="spellEnd"/>
      </w:hyperlink>
    </w:p>
    <w:p w:rsidR="00EE2E64" w:rsidRPr="00EE2E64" w:rsidRDefault="00EE2E64" w:rsidP="00EE2E64">
      <w:pPr>
        <w:numPr>
          <w:ilvl w:val="0"/>
          <w:numId w:val="1"/>
        </w:numPr>
        <w:spacing w:after="0" w:line="240" w:lineRule="auto"/>
        <w:ind w:left="1440"/>
        <w:rPr>
          <w:rFonts w:ascii="Calibri" w:eastAsia="Times New Roman" w:hAnsi="Calibri" w:cs="Calibri"/>
        </w:rPr>
      </w:pPr>
      <w:r w:rsidRPr="00EE2E64">
        <w:rPr>
          <w:rFonts w:ascii="Calibri" w:eastAsia="Times New Roman" w:hAnsi="Calibri" w:cs="Calibri"/>
        </w:rPr>
        <w:t>Θα δοθεί πιστοποιητικό παρακολούθησης</w:t>
      </w:r>
    </w:p>
    <w:p w:rsidR="00EE2E64" w:rsidRPr="00EE2E64" w:rsidRDefault="00EE2E64" w:rsidP="00EE2E64">
      <w:pPr>
        <w:numPr>
          <w:ilvl w:val="0"/>
          <w:numId w:val="1"/>
        </w:numPr>
        <w:spacing w:after="0" w:line="240" w:lineRule="auto"/>
        <w:ind w:left="1440"/>
        <w:rPr>
          <w:rFonts w:ascii="Calibri" w:eastAsia="Times New Roman" w:hAnsi="Calibri" w:cs="Calibri"/>
        </w:rPr>
      </w:pPr>
      <w:r w:rsidRPr="00EE2E64">
        <w:rPr>
          <w:rFonts w:ascii="Calibri" w:eastAsia="Times New Roman" w:hAnsi="Calibri" w:cs="Calibri"/>
        </w:rPr>
        <w:t xml:space="preserve">Για περισσότερες πληροφορίες επισκεφθείτε την ιστοσελίδα </w:t>
      </w:r>
      <w:hyperlink r:id="rId7" w:tgtFrame="_blank" w:history="1">
        <w:r w:rsidRPr="00EE2E64">
          <w:rPr>
            <w:rFonts w:ascii="Calibri" w:eastAsia="Times New Roman" w:hAnsi="Calibri" w:cs="Calibri"/>
            <w:color w:val="0000FF"/>
            <w:u w:val="single"/>
          </w:rPr>
          <w:t>www.pbalasmeeting.gr</w:t>
        </w:r>
      </w:hyperlink>
      <w:r w:rsidRPr="00EE2E64">
        <w:rPr>
          <w:rFonts w:ascii="Calibri" w:eastAsia="Times New Roman" w:hAnsi="Calibri" w:cs="Calibri"/>
        </w:rPr>
        <w:t>  </w:t>
      </w:r>
    </w:p>
    <w:p w:rsidR="00EE2E64" w:rsidRPr="00EE2E64" w:rsidRDefault="00EE2E64" w:rsidP="00EE2E64">
      <w:pPr>
        <w:spacing w:after="0" w:line="3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E2E64">
        <w:rPr>
          <w:rFonts w:ascii="Calibri" w:eastAsia="Times New Roman" w:hAnsi="Calibri" w:cs="Calibri"/>
        </w:rPr>
        <w:t> </w:t>
      </w:r>
    </w:p>
    <w:p w:rsidR="00EE2E64" w:rsidRPr="00EE2E64" w:rsidRDefault="00EE2E64" w:rsidP="00EE2E64">
      <w:pPr>
        <w:spacing w:after="100" w:line="240" w:lineRule="auto"/>
        <w:rPr>
          <w:rFonts w:ascii="Calibri" w:eastAsia="Times New Roman" w:hAnsi="Calibri" w:cs="Calibri"/>
        </w:rPr>
      </w:pPr>
      <w:r w:rsidRPr="00EE2E64">
        <w:rPr>
          <w:rFonts w:ascii="Calibri" w:eastAsia="Times New Roman" w:hAnsi="Calibri" w:cs="Calibri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4"/>
      </w:tblGrid>
      <w:tr w:rsidR="00EE2E64" w:rsidRPr="00EE2E64" w:rsidTr="00EE2E64">
        <w:trPr>
          <w:trHeight w:val="349"/>
        </w:trPr>
        <w:tc>
          <w:tcPr>
            <w:tcW w:w="5574" w:type="dxa"/>
            <w:vAlign w:val="center"/>
            <w:hideMark/>
          </w:tcPr>
          <w:p w:rsidR="00EE2E64" w:rsidRPr="00EE2E64" w:rsidRDefault="00EE2E64" w:rsidP="00EE2E6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2E64">
              <w:rPr>
                <w:rFonts w:ascii="Times New Roman" w:eastAsia="Times New Roman" w:hAnsi="Times New Roman" w:cs="Times New Roman"/>
                <w:color w:val="1F3864"/>
                <w:sz w:val="20"/>
                <w:szCs w:val="20"/>
              </w:rPr>
              <w:t>Με εκτίμηση,</w:t>
            </w:r>
          </w:p>
          <w:p w:rsidR="00EE2E64" w:rsidRPr="00EE2E64" w:rsidRDefault="00EE2E64" w:rsidP="00EE2E6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2E64">
              <w:rPr>
                <w:rFonts w:ascii="Times New Roman" w:eastAsia="Times New Roman" w:hAnsi="Times New Roman" w:cs="Times New Roman"/>
                <w:color w:val="1F3864"/>
                <w:sz w:val="20"/>
                <w:szCs w:val="20"/>
              </w:rPr>
              <w:t> </w:t>
            </w:r>
          </w:p>
        </w:tc>
      </w:tr>
      <w:tr w:rsidR="00EE2E64" w:rsidRPr="00EE2E64" w:rsidTr="00EE2E64">
        <w:trPr>
          <w:trHeight w:val="4325"/>
        </w:trPr>
        <w:tc>
          <w:tcPr>
            <w:tcW w:w="5574" w:type="dxa"/>
            <w:vAlign w:val="center"/>
            <w:hideMark/>
          </w:tcPr>
          <w:p w:rsidR="00EE2E64" w:rsidRPr="00EE2E64" w:rsidRDefault="00EE2E64" w:rsidP="00EE2E6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2E64">
              <w:rPr>
                <w:rFonts w:ascii="Calibri" w:eastAsia="Times New Roman" w:hAnsi="Calibri" w:cs="Calibri"/>
                <w:color w:val="1F3864"/>
              </w:rPr>
              <w:lastRenderedPageBreak/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8"/>
              <w:gridCol w:w="3022"/>
            </w:tblGrid>
            <w:tr w:rsidR="00EE2E64" w:rsidRPr="00EE2E64">
              <w:trPr>
                <w:trHeight w:val="2915"/>
              </w:trPr>
              <w:tc>
                <w:tcPr>
                  <w:tcW w:w="1518" w:type="dxa"/>
                  <w:tcMar>
                    <w:top w:w="0" w:type="dxa"/>
                    <w:left w:w="15" w:type="dxa"/>
                    <w:bottom w:w="0" w:type="dxa"/>
                    <w:right w:w="180" w:type="dxa"/>
                  </w:tcMar>
                  <w:hideMark/>
                </w:tcPr>
                <w:p w:rsidR="00EE2E64" w:rsidRPr="00EE2E64" w:rsidRDefault="00EE2E64" w:rsidP="00EE2E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2" w:type="dxa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2726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26"/>
                  </w:tblGrid>
                  <w:tr w:rsidR="00EE2E64" w:rsidRPr="00EE2E64">
                    <w:trPr>
                      <w:trHeight w:val="575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E2E64" w:rsidRPr="00EE2E64" w:rsidRDefault="00EE2E64" w:rsidP="00EE2E6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val="en-US"/>
                          </w:rPr>
                        </w:pPr>
                        <w:r w:rsidRPr="00EE2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E79"/>
                            <w:lang w:val="en-US"/>
                          </w:rPr>
                          <w:t>N</w:t>
                        </w:r>
                        <w:proofErr w:type="spellStart"/>
                        <w:r w:rsidRPr="00EE2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E79"/>
                          </w:rPr>
                          <w:t>ίκη</w:t>
                        </w:r>
                        <w:proofErr w:type="spellEnd"/>
                        <w:r w:rsidRPr="00EE2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E79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E2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E79"/>
                          </w:rPr>
                          <w:t>Μητά</w:t>
                        </w:r>
                        <w:proofErr w:type="spellEnd"/>
                        <w:r w:rsidRPr="00EE2E64">
                          <w:rPr>
                            <w:rFonts w:ascii="Times New Roman" w:eastAsia="Times New Roman" w:hAnsi="Times New Roman" w:cs="Times New Roman"/>
                            <w:color w:val="1F3864"/>
                            <w:lang w:val="en-US"/>
                          </w:rPr>
                          <w:br/>
                        </w:r>
                        <w:r w:rsidRPr="00EE2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646464"/>
                            <w:lang w:val="en-US"/>
                          </w:rPr>
                          <w:t>Client Service Director</w:t>
                        </w:r>
                        <w:r w:rsidRPr="00EE2E64">
                          <w:rPr>
                            <w:rFonts w:ascii="Times New Roman" w:eastAsia="Times New Roman" w:hAnsi="Times New Roman" w:cs="Times New Roman"/>
                            <w:color w:val="646464"/>
                            <w:lang w:val="en-US"/>
                          </w:rPr>
                          <w:br/>
                        </w:r>
                        <w:r w:rsidRPr="00EE2E64">
                          <w:rPr>
                            <w:rFonts w:ascii="Times New Roman" w:eastAsia="Times New Roman" w:hAnsi="Times New Roman" w:cs="Times New Roman"/>
                            <w:color w:val="646464"/>
                            <w:sz w:val="20"/>
                            <w:szCs w:val="20"/>
                            <w:lang w:val="en-US"/>
                          </w:rPr>
                          <w:t>Alpha Public Relations S.A.</w:t>
                        </w:r>
                      </w:p>
                    </w:tc>
                  </w:tr>
                  <w:tr w:rsidR="00EE2E64" w:rsidRPr="00EE2E64">
                    <w:trPr>
                      <w:trHeight w:val="1544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26"/>
                        </w:tblGrid>
                        <w:tr w:rsidR="00EE2E64" w:rsidRPr="00EE2E64">
                          <w:trPr>
                            <w:trHeight w:val="1105"/>
                          </w:trPr>
                          <w:tc>
                            <w:tcPr>
                              <w:tcW w:w="2921" w:type="dxa"/>
                              <w:tcMar>
                                <w:top w:w="18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E2E64" w:rsidRPr="00EE2E64" w:rsidRDefault="00EE2E64" w:rsidP="00EE2E64">
                              <w:pPr>
                                <w:spacing w:before="2" w:after="2" w:line="240" w:lineRule="auto"/>
                                <w:ind w:left="2" w:right="2"/>
                                <w:rPr>
                                  <w:rFonts w:ascii="Calibri" w:eastAsia="Times New Roman" w:hAnsi="Calibri" w:cs="Calibri"/>
                                  <w:lang w:val="en-US"/>
                                </w:rPr>
                              </w:pPr>
                              <w:r w:rsidRPr="00EE2E64">
                                <w:rPr>
                                  <w:rFonts w:ascii="Times New Roman" w:eastAsia="Times New Roman" w:hAnsi="Times New Roman" w:cs="Times New Roman"/>
                                  <w:color w:val="424242"/>
                                  <w:sz w:val="18"/>
                                  <w:szCs w:val="18"/>
                                  <w:lang w:val="en-US"/>
                                </w:rPr>
                                <w:t>  Health Communication Agency</w:t>
                              </w:r>
                            </w:p>
                            <w:p w:rsidR="00EE2E64" w:rsidRPr="00EE2E64" w:rsidRDefault="00EE2E64" w:rsidP="00EE2E64">
                              <w:pPr>
                                <w:spacing w:before="2" w:after="2" w:line="240" w:lineRule="auto"/>
                                <w:ind w:left="2" w:right="2"/>
                                <w:rPr>
                                  <w:rFonts w:ascii="Calibri" w:eastAsia="Times New Roman" w:hAnsi="Calibri" w:cs="Calibri"/>
                                  <w:lang w:val="en-US"/>
                                </w:rPr>
                              </w:pPr>
                              <w:r w:rsidRPr="00EE2E64">
                                <w:rPr>
                                  <w:rFonts w:ascii="Times New Roman" w:eastAsia="Times New Roman" w:hAnsi="Times New Roman" w:cs="Times New Roman"/>
                                  <w:color w:val="424242"/>
                                  <w:sz w:val="18"/>
                                  <w:szCs w:val="18"/>
                                  <w:lang w:val="en-US"/>
                                </w:rPr>
                                <w:t xml:space="preserve">  </w:t>
                              </w:r>
                              <w:proofErr w:type="spellStart"/>
                              <w:r w:rsidRPr="00EE2E64">
                                <w:rPr>
                                  <w:rFonts w:ascii="Times New Roman" w:eastAsia="Times New Roman" w:hAnsi="Times New Roman" w:cs="Times New Roman"/>
                                  <w:color w:val="424242"/>
                                  <w:sz w:val="18"/>
                                  <w:szCs w:val="18"/>
                                </w:rPr>
                                <w:t>Πυθέου</w:t>
                              </w:r>
                              <w:proofErr w:type="spellEnd"/>
                              <w:r w:rsidRPr="00EE2E64">
                                <w:rPr>
                                  <w:rFonts w:ascii="Times New Roman" w:eastAsia="Times New Roman" w:hAnsi="Times New Roman" w:cs="Times New Roman"/>
                                  <w:color w:val="424242"/>
                                  <w:sz w:val="18"/>
                                  <w:szCs w:val="18"/>
                                  <w:lang w:val="en-US"/>
                                </w:rPr>
                                <w:t xml:space="preserve"> 55 </w:t>
                              </w:r>
                              <w:r w:rsidRPr="00EE2E64">
                                <w:rPr>
                                  <w:rFonts w:ascii="Times New Roman" w:eastAsia="Times New Roman" w:hAnsi="Times New Roman" w:cs="Times New Roman"/>
                                  <w:color w:val="424242"/>
                                  <w:sz w:val="18"/>
                                  <w:szCs w:val="18"/>
                                </w:rPr>
                                <w:t>Τ</w:t>
                              </w:r>
                              <w:r w:rsidRPr="00EE2E64">
                                <w:rPr>
                                  <w:rFonts w:ascii="Times New Roman" w:eastAsia="Times New Roman" w:hAnsi="Times New Roman" w:cs="Times New Roman"/>
                                  <w:color w:val="424242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EE2E64">
                                <w:rPr>
                                  <w:rFonts w:ascii="Times New Roman" w:eastAsia="Times New Roman" w:hAnsi="Times New Roman" w:cs="Times New Roman"/>
                                  <w:color w:val="424242"/>
                                  <w:sz w:val="18"/>
                                  <w:szCs w:val="18"/>
                                </w:rPr>
                                <w:t>Κ</w:t>
                              </w:r>
                              <w:r w:rsidRPr="00EE2E64">
                                <w:rPr>
                                  <w:rFonts w:ascii="Times New Roman" w:eastAsia="Times New Roman" w:hAnsi="Times New Roman" w:cs="Times New Roman"/>
                                  <w:color w:val="424242"/>
                                  <w:sz w:val="18"/>
                                  <w:szCs w:val="18"/>
                                  <w:lang w:val="en-US"/>
                                </w:rPr>
                                <w:t xml:space="preserve">. 11743 </w:t>
                              </w:r>
                              <w:r w:rsidRPr="00EE2E64">
                                <w:rPr>
                                  <w:rFonts w:ascii="Times New Roman" w:eastAsia="Times New Roman" w:hAnsi="Times New Roman" w:cs="Times New Roman"/>
                                  <w:color w:val="424242"/>
                                  <w:sz w:val="18"/>
                                  <w:szCs w:val="18"/>
                                </w:rPr>
                                <w:t>Αθήνα</w:t>
                              </w:r>
                            </w:p>
                            <w:p w:rsidR="00EE2E64" w:rsidRPr="00EE2E64" w:rsidRDefault="00EE2E64" w:rsidP="00EE2E64">
                              <w:pPr>
                                <w:spacing w:before="2" w:after="2" w:line="240" w:lineRule="auto"/>
                                <w:ind w:left="2" w:right="2"/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 w:rsidRPr="00EE2E64">
                                <w:rPr>
                                  <w:rFonts w:ascii="Times New Roman" w:eastAsia="Times New Roman" w:hAnsi="Times New Roman" w:cs="Times New Roman"/>
                                  <w:color w:val="424242"/>
                                  <w:sz w:val="18"/>
                                  <w:szCs w:val="18"/>
                                  <w:lang w:val="en-US"/>
                                </w:rPr>
                                <w:t xml:space="preserve">  </w:t>
                              </w:r>
                              <w:proofErr w:type="spellStart"/>
                              <w:r w:rsidRPr="00EE2E64">
                                <w:rPr>
                                  <w:rFonts w:ascii="Times New Roman" w:eastAsia="Times New Roman" w:hAnsi="Times New Roman" w:cs="Times New Roman"/>
                                  <w:color w:val="424242"/>
                                  <w:sz w:val="18"/>
                                  <w:szCs w:val="18"/>
                                </w:rPr>
                                <w:t>Τηλ</w:t>
                              </w:r>
                              <w:proofErr w:type="spellEnd"/>
                              <w:r w:rsidRPr="00EE2E64">
                                <w:rPr>
                                  <w:rFonts w:ascii="Times New Roman" w:eastAsia="Times New Roman" w:hAnsi="Times New Roman" w:cs="Times New Roman"/>
                                  <w:color w:val="424242"/>
                                  <w:sz w:val="18"/>
                                  <w:szCs w:val="18"/>
                                </w:rPr>
                                <w:t>. Κέντρο 210 3645 629</w:t>
                              </w:r>
                            </w:p>
                            <w:p w:rsidR="00EE2E64" w:rsidRPr="00EE2E64" w:rsidRDefault="00EE2E64" w:rsidP="00EE2E64">
                              <w:pPr>
                                <w:spacing w:after="0" w:line="240" w:lineRule="auto"/>
                                <w:ind w:left="2" w:right="2"/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 w:rsidRPr="00EE2E64">
                                <w:rPr>
                                  <w:rFonts w:ascii="Times New Roman" w:eastAsia="Times New Roman" w:hAnsi="Times New Roman" w:cs="Times New Roman"/>
                                  <w:color w:val="424242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  <w:hyperlink r:id="rId8" w:history="1">
                                <w:r w:rsidRPr="00EE2E64">
                                  <w:rPr>
                                    <w:rFonts w:ascii="Times New Roman" w:eastAsia="Times New Roman" w:hAnsi="Times New Roman" w:cs="Times New Roman"/>
                                    <w:color w:val="0563C1"/>
                                    <w:sz w:val="18"/>
                                    <w:szCs w:val="18"/>
                                    <w:u w:val="single"/>
                                  </w:rPr>
                                  <w:t>n.mita@apr.com.gr</w:t>
                                </w:r>
                              </w:hyperlink>
                            </w:p>
                            <w:p w:rsidR="00EE2E64" w:rsidRPr="00EE2E64" w:rsidRDefault="00EE2E64" w:rsidP="00EE2E64">
                              <w:pPr>
                                <w:spacing w:after="0" w:line="240" w:lineRule="auto"/>
                                <w:ind w:left="2" w:right="2"/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 w:rsidRPr="00EE2E64">
                                <w:rPr>
                                  <w:rFonts w:ascii="Times New Roman" w:eastAsia="Times New Roman" w:hAnsi="Times New Roman" w:cs="Times New Roman"/>
                                  <w:color w:val="424242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  <w:hyperlink r:id="rId9" w:tgtFrame="_blank" w:history="1">
                                <w:r w:rsidRPr="00EE2E64">
                                  <w:rPr>
                                    <w:rFonts w:ascii="Times New Roman" w:eastAsia="Times New Roman" w:hAnsi="Times New Roman" w:cs="Times New Roman"/>
                                    <w:color w:val="0563C1"/>
                                    <w:sz w:val="18"/>
                                    <w:szCs w:val="18"/>
                                    <w:u w:val="single"/>
                                  </w:rPr>
                                  <w:t>www.apr.com.gr</w:t>
                                </w:r>
                              </w:hyperlink>
                            </w:p>
                          </w:tc>
                        </w:tr>
                      </w:tbl>
                      <w:p w:rsidR="00EE2E64" w:rsidRPr="00EE2E64" w:rsidRDefault="00EE2E64" w:rsidP="00EE2E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E2E64" w:rsidRPr="00EE2E64" w:rsidRDefault="00EE2E64" w:rsidP="00EE2E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E2E64" w:rsidRPr="00EE2E64" w:rsidRDefault="00EE2E64" w:rsidP="00EE2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6E10" w:rsidRPr="001A48E2" w:rsidRDefault="00106E10">
      <w:pPr>
        <w:rPr>
          <w:sz w:val="24"/>
          <w:szCs w:val="24"/>
          <w:lang w:val="en-US"/>
        </w:rPr>
      </w:pPr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32C0"/>
    <w:multiLevelType w:val="multilevel"/>
    <w:tmpl w:val="5906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64"/>
    <w:rsid w:val="00106E10"/>
    <w:rsid w:val="001A48E2"/>
    <w:rsid w:val="00E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7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mita@apr.com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balasmeeting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ration.letscongress.eu/newpnr/178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r.com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2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2024-02-15T08:08:00Z</dcterms:created>
  <dcterms:modified xsi:type="dcterms:W3CDTF">2024-02-15T08:08:00Z</dcterms:modified>
</cp:coreProperties>
</file>