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8" w:rsidRPr="007473B8" w:rsidRDefault="007473B8" w:rsidP="007473B8">
      <w:pPr>
        <w:jc w:val="right"/>
        <w:rPr>
          <w:b/>
          <w:i/>
          <w:sz w:val="24"/>
        </w:rPr>
      </w:pPr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Παρασκευή</w:t>
      </w:r>
      <w:r w:rsidR="00136D9F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15</w:t>
      </w:r>
      <w:r w:rsidR="0055635C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Μαρτίου</w:t>
      </w:r>
      <w:r w:rsidR="0055635C">
        <w:rPr>
          <w:b/>
          <w:i/>
          <w:sz w:val="24"/>
        </w:rPr>
        <w:t xml:space="preserve"> </w:t>
      </w:r>
      <w:r w:rsidR="00043BF9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2019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36D9F">
        <w:rPr>
          <w:b/>
        </w:rPr>
        <w:t>τριών (3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="00136D9F">
        <w:rPr>
          <w:b/>
        </w:rPr>
        <w:t xml:space="preserve"> με κίνητρα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136D9F">
        <w:t>3</w:t>
      </w:r>
      <w:r w:rsidR="0055635C">
        <w:t xml:space="preserve">) </w:t>
      </w:r>
      <w:r w:rsidR="00136D9F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8618F4" w:rsidRDefault="008618F4" w:rsidP="008618F4">
      <w:pPr>
        <w:pStyle w:val="a3"/>
        <w:numPr>
          <w:ilvl w:val="0"/>
          <w:numId w:val="2"/>
        </w:numPr>
        <w:jc w:val="both"/>
      </w:pPr>
      <w:r>
        <w:t>Παιδιατρικής (1)</w:t>
      </w:r>
    </w:p>
    <w:p w:rsidR="008618F4" w:rsidRDefault="008618F4" w:rsidP="00925852">
      <w:pPr>
        <w:pStyle w:val="a3"/>
        <w:numPr>
          <w:ilvl w:val="0"/>
          <w:numId w:val="2"/>
        </w:numPr>
        <w:jc w:val="both"/>
      </w:pPr>
      <w:r>
        <w:t>Παθολογίας (1)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36D9F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Για τις θέσεις αυτές η Περιφέρεια Νοτίου Αιγαίου </w:t>
      </w:r>
      <w:r w:rsidR="008618F4">
        <w:rPr>
          <w:rFonts w:asciiTheme="minorHAnsi" w:hAnsiTheme="minorHAnsi" w:cstheme="minorBidi"/>
          <w:b/>
          <w:color w:val="auto"/>
          <w:sz w:val="22"/>
          <w:szCs w:val="22"/>
        </w:rPr>
        <w:t>δύναται ν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α παρέχει στους Επικουρικούς Ιατρούς το χρηματικό επίδομα των 450 € μηνιαίως για όλη την διάρκεια της τριετούς θητείας τους σ</w:t>
      </w:r>
      <w:r w:rsidRPr="00136D9F">
        <w:rPr>
          <w:rFonts w:asciiTheme="minorHAnsi" w:hAnsiTheme="minorHAnsi" w:cstheme="minorBidi"/>
          <w:b/>
          <w:color w:val="auto"/>
          <w:sz w:val="22"/>
          <w:szCs w:val="22"/>
        </w:rPr>
        <w:t>ύμφωνα με το Ν. 4368/2016 άρθρο 43 παραγρ.5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651E0" w:rsidRPr="00D80EA1" w:rsidRDefault="00967E46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80EA1">
        <w:rPr>
          <w:rFonts w:asciiTheme="minorHAnsi" w:hAnsiTheme="minorHAnsi" w:cstheme="minorBidi"/>
          <w:color w:val="auto"/>
          <w:sz w:val="22"/>
          <w:szCs w:val="22"/>
        </w:rPr>
        <w:t>Οι ενδιαφερόμενοι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αλλά και ενημέρωση για κίνητρα που παρέχονται 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D80EA1"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και από το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γραφείο του</w:t>
      </w:r>
      <w:r w:rsidR="008618F4">
        <w:rPr>
          <w:rFonts w:asciiTheme="minorHAnsi" w:hAnsiTheme="minorHAnsi" w:cstheme="minorBidi"/>
          <w:color w:val="auto"/>
          <w:sz w:val="22"/>
          <w:szCs w:val="22"/>
        </w:rPr>
        <w:t xml:space="preserve"> Διοικητή στο 2242360222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36D9F"/>
    <w:rsid w:val="001451DF"/>
    <w:rsid w:val="0017513A"/>
    <w:rsid w:val="00223A62"/>
    <w:rsid w:val="00274A36"/>
    <w:rsid w:val="002D1DE6"/>
    <w:rsid w:val="00302E56"/>
    <w:rsid w:val="00322E05"/>
    <w:rsid w:val="003825D1"/>
    <w:rsid w:val="00397404"/>
    <w:rsid w:val="003B0523"/>
    <w:rsid w:val="00415D2D"/>
    <w:rsid w:val="00432398"/>
    <w:rsid w:val="004771FF"/>
    <w:rsid w:val="004C1DE4"/>
    <w:rsid w:val="00501219"/>
    <w:rsid w:val="00546F29"/>
    <w:rsid w:val="005544BC"/>
    <w:rsid w:val="0055635C"/>
    <w:rsid w:val="00566E19"/>
    <w:rsid w:val="005A6DD7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7C4D76"/>
    <w:rsid w:val="008618F4"/>
    <w:rsid w:val="00921DE6"/>
    <w:rsid w:val="00925852"/>
    <w:rsid w:val="00950B1E"/>
    <w:rsid w:val="00967E46"/>
    <w:rsid w:val="00976A39"/>
    <w:rsid w:val="00A231E9"/>
    <w:rsid w:val="00A3097A"/>
    <w:rsid w:val="00AD36C9"/>
    <w:rsid w:val="00AF4F44"/>
    <w:rsid w:val="00B20387"/>
    <w:rsid w:val="00B424CF"/>
    <w:rsid w:val="00B651E0"/>
    <w:rsid w:val="00BA009F"/>
    <w:rsid w:val="00BD49DC"/>
    <w:rsid w:val="00C56265"/>
    <w:rsid w:val="00C81743"/>
    <w:rsid w:val="00D80EA1"/>
    <w:rsid w:val="00D850A0"/>
    <w:rsid w:val="00DB0E8F"/>
    <w:rsid w:val="00DD038D"/>
    <w:rsid w:val="00DD7CD7"/>
    <w:rsid w:val="00E34523"/>
    <w:rsid w:val="00E55D37"/>
    <w:rsid w:val="00E72875"/>
    <w:rsid w:val="00EF5BA5"/>
    <w:rsid w:val="00F342FF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2019-03-15T10:24:00Z</cp:lastPrinted>
  <dcterms:created xsi:type="dcterms:W3CDTF">2019-03-15T10:24:00Z</dcterms:created>
  <dcterms:modified xsi:type="dcterms:W3CDTF">2019-03-15T10:24:00Z</dcterms:modified>
</cp:coreProperties>
</file>